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776" w:rsidRPr="00247DCE" w:rsidRDefault="00E53776" w:rsidP="00E53776">
      <w:pPr>
        <w:jc w:val="center"/>
        <w:rPr>
          <w:rFonts w:ascii="Comic Sans MS" w:hAnsi="Comic Sans MS" w:cs="Times New Roman"/>
          <w:b/>
          <w:i/>
          <w:sz w:val="28"/>
          <w:szCs w:val="28"/>
        </w:rPr>
      </w:pPr>
      <w:r w:rsidRPr="00247DCE">
        <w:rPr>
          <w:rFonts w:ascii="Comic Sans MS" w:hAnsi="Comic Sans MS" w:cs="Times New Roman"/>
          <w:b/>
          <w:i/>
          <w:sz w:val="28"/>
          <w:szCs w:val="28"/>
        </w:rPr>
        <w:t>«Олимпийские игры» на уроке математики.</w:t>
      </w:r>
    </w:p>
    <w:p w:rsidR="008412AF" w:rsidRPr="00247DCE" w:rsidRDefault="00636102">
      <w:pPr>
        <w:rPr>
          <w:rFonts w:ascii="Times New Roman" w:hAnsi="Times New Roman" w:cs="Times New Roman"/>
          <w:sz w:val="28"/>
          <w:szCs w:val="28"/>
        </w:rPr>
      </w:pPr>
      <w:r w:rsidRPr="00247DCE">
        <w:rPr>
          <w:rFonts w:ascii="Times New Roman" w:hAnsi="Times New Roman" w:cs="Times New Roman"/>
          <w:b/>
          <w:i/>
          <w:sz w:val="28"/>
          <w:szCs w:val="28"/>
          <w:u w:val="single"/>
        </w:rPr>
        <w:t>Тема урока</w:t>
      </w:r>
      <w:r w:rsidRPr="00247DCE">
        <w:rPr>
          <w:rFonts w:ascii="Times New Roman" w:hAnsi="Times New Roman" w:cs="Times New Roman"/>
          <w:sz w:val="28"/>
          <w:szCs w:val="28"/>
        </w:rPr>
        <w:t>: Сложение и вычитание смешанных чисел.</w:t>
      </w:r>
    </w:p>
    <w:p w:rsidR="00234457" w:rsidRPr="00247DCE" w:rsidRDefault="00636102">
      <w:pPr>
        <w:rPr>
          <w:rFonts w:ascii="Times New Roman" w:hAnsi="Times New Roman" w:cs="Times New Roman"/>
          <w:sz w:val="28"/>
          <w:szCs w:val="28"/>
        </w:rPr>
      </w:pPr>
      <w:r w:rsidRPr="00247DCE">
        <w:rPr>
          <w:rFonts w:ascii="Times New Roman" w:hAnsi="Times New Roman" w:cs="Times New Roman"/>
          <w:b/>
          <w:i/>
          <w:sz w:val="28"/>
          <w:szCs w:val="28"/>
          <w:u w:val="single"/>
        </w:rPr>
        <w:t>Цел</w:t>
      </w:r>
      <w:r w:rsidR="00234457" w:rsidRPr="00247DC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и и задачи </w:t>
      </w:r>
      <w:r w:rsidRPr="00247DCE">
        <w:rPr>
          <w:rFonts w:ascii="Times New Roman" w:hAnsi="Times New Roman" w:cs="Times New Roman"/>
          <w:b/>
          <w:i/>
          <w:sz w:val="28"/>
          <w:szCs w:val="28"/>
          <w:u w:val="single"/>
        </w:rPr>
        <w:t>урока:</w:t>
      </w:r>
      <w:r w:rsidRPr="00247D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6102" w:rsidRPr="00247DCE" w:rsidRDefault="00234457" w:rsidP="0023445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47DCE">
        <w:rPr>
          <w:rFonts w:ascii="Times New Roman" w:hAnsi="Times New Roman" w:cs="Times New Roman"/>
          <w:sz w:val="28"/>
          <w:szCs w:val="28"/>
        </w:rPr>
        <w:t>закрепление  навыков приведения дробей к общему знаменателю, сложения и вычитания смешанных чисел;</w:t>
      </w:r>
    </w:p>
    <w:p w:rsidR="00234457" w:rsidRPr="00247DCE" w:rsidRDefault="00F73FA8" w:rsidP="00F73FA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47DCE">
        <w:rPr>
          <w:rFonts w:ascii="Times New Roman" w:hAnsi="Times New Roman" w:cs="Times New Roman"/>
          <w:sz w:val="28"/>
          <w:szCs w:val="28"/>
        </w:rPr>
        <w:t>с</w:t>
      </w:r>
      <w:r w:rsidR="00234457" w:rsidRPr="00247DCE">
        <w:rPr>
          <w:rFonts w:ascii="Times New Roman" w:hAnsi="Times New Roman" w:cs="Times New Roman"/>
          <w:sz w:val="28"/>
          <w:szCs w:val="28"/>
        </w:rPr>
        <w:t>овершенствование умений и навыков решения уравнений и задач;</w:t>
      </w:r>
    </w:p>
    <w:p w:rsidR="00234457" w:rsidRPr="00247DCE" w:rsidRDefault="00F73FA8" w:rsidP="00F73FA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47DCE">
        <w:rPr>
          <w:rFonts w:ascii="Times New Roman" w:hAnsi="Times New Roman" w:cs="Times New Roman"/>
          <w:sz w:val="28"/>
          <w:szCs w:val="28"/>
        </w:rPr>
        <w:t>р</w:t>
      </w:r>
      <w:r w:rsidR="00234457" w:rsidRPr="00247DCE">
        <w:rPr>
          <w:rFonts w:ascii="Times New Roman" w:hAnsi="Times New Roman" w:cs="Times New Roman"/>
          <w:sz w:val="28"/>
          <w:szCs w:val="28"/>
        </w:rPr>
        <w:t>азвитие логического мышления, умений самостоятельной деятельности, самоконтроля</w:t>
      </w:r>
      <w:r w:rsidRPr="00247DCE">
        <w:rPr>
          <w:rFonts w:ascii="Times New Roman" w:hAnsi="Times New Roman" w:cs="Times New Roman"/>
          <w:sz w:val="28"/>
          <w:szCs w:val="28"/>
        </w:rPr>
        <w:t>;</w:t>
      </w:r>
    </w:p>
    <w:p w:rsidR="00234457" w:rsidRDefault="00F73FA8" w:rsidP="00F73FA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47DCE">
        <w:rPr>
          <w:rFonts w:ascii="Times New Roman" w:hAnsi="Times New Roman" w:cs="Times New Roman"/>
          <w:sz w:val="28"/>
          <w:szCs w:val="28"/>
        </w:rPr>
        <w:t>в</w:t>
      </w:r>
      <w:r w:rsidR="00234457" w:rsidRPr="00247DCE">
        <w:rPr>
          <w:rFonts w:ascii="Times New Roman" w:hAnsi="Times New Roman" w:cs="Times New Roman"/>
          <w:sz w:val="28"/>
          <w:szCs w:val="28"/>
        </w:rPr>
        <w:t>оспитание способности к взаимопомощи, сотрудничеству, честности и аккуратности</w:t>
      </w:r>
      <w:r w:rsidRPr="00247DCE">
        <w:rPr>
          <w:rFonts w:ascii="Times New Roman" w:hAnsi="Times New Roman" w:cs="Times New Roman"/>
          <w:sz w:val="28"/>
          <w:szCs w:val="28"/>
        </w:rPr>
        <w:t>.</w:t>
      </w:r>
    </w:p>
    <w:p w:rsidR="00247DCE" w:rsidRPr="00232274" w:rsidRDefault="00247DCE" w:rsidP="00017C2F">
      <w:pPr>
        <w:rPr>
          <w:rFonts w:ascii="Times New Roman" w:hAnsi="Times New Roman" w:cs="Times New Roman"/>
          <w:sz w:val="28"/>
          <w:szCs w:val="28"/>
        </w:rPr>
      </w:pPr>
      <w:r w:rsidRPr="00232274">
        <w:rPr>
          <w:rFonts w:ascii="Times New Roman" w:hAnsi="Times New Roman" w:cs="Times New Roman"/>
          <w:b/>
          <w:i/>
          <w:sz w:val="28"/>
          <w:szCs w:val="28"/>
          <w:u w:val="single"/>
        </w:rPr>
        <w:t>Оборудование:</w:t>
      </w:r>
      <w:r w:rsidR="0023227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232274" w:rsidRPr="00232274">
        <w:rPr>
          <w:rFonts w:ascii="Times New Roman" w:hAnsi="Times New Roman" w:cs="Times New Roman"/>
          <w:sz w:val="28"/>
          <w:szCs w:val="28"/>
        </w:rPr>
        <w:t xml:space="preserve">Плакаты (правила сложения и вычитания смешанных чисел,  нахождение наименьшего общего знаменателя), </w:t>
      </w:r>
      <w:r w:rsidR="00017C2F">
        <w:rPr>
          <w:rFonts w:ascii="Times New Roman" w:hAnsi="Times New Roman" w:cs="Times New Roman"/>
          <w:sz w:val="28"/>
          <w:szCs w:val="28"/>
        </w:rPr>
        <w:t>проектор, графическая планшетка, карточки с заданием, медали.</w:t>
      </w:r>
    </w:p>
    <w:p w:rsidR="00234457" w:rsidRPr="00247DCE" w:rsidRDefault="00234457" w:rsidP="00017C2F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47DCE">
        <w:rPr>
          <w:rFonts w:ascii="Times New Roman" w:hAnsi="Times New Roman" w:cs="Times New Roman"/>
          <w:b/>
          <w:i/>
          <w:sz w:val="28"/>
          <w:szCs w:val="28"/>
          <w:u w:val="single"/>
        </w:rPr>
        <w:t>Ход урока:</w:t>
      </w:r>
    </w:p>
    <w:p w:rsidR="00234457" w:rsidRPr="00511470" w:rsidRDefault="00F73FA8" w:rsidP="00511470">
      <w:pPr>
        <w:pStyle w:val="a7"/>
        <w:numPr>
          <w:ilvl w:val="0"/>
          <w:numId w:val="5"/>
        </w:numPr>
        <w:rPr>
          <w:sz w:val="28"/>
          <w:szCs w:val="28"/>
        </w:rPr>
      </w:pPr>
      <w:r w:rsidRPr="00511470">
        <w:rPr>
          <w:sz w:val="28"/>
          <w:szCs w:val="28"/>
        </w:rPr>
        <w:t>Организационный момент</w:t>
      </w:r>
      <w:r w:rsidR="00017C2F">
        <w:rPr>
          <w:sz w:val="28"/>
          <w:szCs w:val="28"/>
        </w:rPr>
        <w:t xml:space="preserve">. </w:t>
      </w:r>
    </w:p>
    <w:p w:rsidR="00017C2F" w:rsidRPr="00017C2F" w:rsidRDefault="00017C2F" w:rsidP="00017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17C2F">
        <w:rPr>
          <w:rFonts w:ascii="Times New Roman" w:hAnsi="Times New Roman" w:cs="Times New Roman"/>
          <w:sz w:val="28"/>
          <w:szCs w:val="28"/>
        </w:rPr>
        <w:t>роверка готовности к уроку, приветствие.</w:t>
      </w:r>
    </w:p>
    <w:p w:rsidR="00444D74" w:rsidRDefault="00F73FA8" w:rsidP="00017C2F">
      <w:pPr>
        <w:rPr>
          <w:rFonts w:ascii="Times New Roman" w:hAnsi="Times New Roman" w:cs="Times New Roman"/>
          <w:sz w:val="32"/>
          <w:szCs w:val="32"/>
        </w:rPr>
      </w:pPr>
      <w:r w:rsidRPr="00BD62B2">
        <w:rPr>
          <w:rFonts w:ascii="Times New Roman" w:hAnsi="Times New Roman" w:cs="Times New Roman"/>
          <w:sz w:val="32"/>
          <w:szCs w:val="32"/>
        </w:rPr>
        <w:t>На доске написано высказывание:</w:t>
      </w:r>
    </w:p>
    <w:p w:rsidR="00F73FA8" w:rsidRPr="00BD62B2" w:rsidRDefault="00F73FA8" w:rsidP="00017C2F">
      <w:pPr>
        <w:rPr>
          <w:rFonts w:ascii="Monotype Corsiva" w:hAnsi="Monotype Corsiva"/>
          <w:sz w:val="32"/>
          <w:szCs w:val="32"/>
        </w:rPr>
      </w:pPr>
      <w:r w:rsidRPr="00BD62B2">
        <w:rPr>
          <w:rFonts w:ascii="Monotype Corsiva" w:hAnsi="Monotype Corsiva"/>
          <w:sz w:val="32"/>
          <w:szCs w:val="32"/>
        </w:rPr>
        <w:t xml:space="preserve"> «Человек подобен дроби: в знаменателе – то, что он о себе думает, в числителе – то, что он есть на самом деле.  Чем больше знаменатель, тем меньше дробь». </w:t>
      </w:r>
    </w:p>
    <w:p w:rsidR="00F73FA8" w:rsidRPr="00BD62B2" w:rsidRDefault="00F73FA8" w:rsidP="00017C2F">
      <w:pPr>
        <w:ind w:left="5245"/>
        <w:rPr>
          <w:rFonts w:ascii="Monotype Corsiva" w:hAnsi="Monotype Corsiva"/>
          <w:sz w:val="32"/>
          <w:szCs w:val="32"/>
        </w:rPr>
      </w:pPr>
      <w:r w:rsidRPr="00BD62B2">
        <w:rPr>
          <w:rFonts w:ascii="Monotype Corsiva" w:hAnsi="Monotype Corsiva"/>
          <w:sz w:val="32"/>
          <w:szCs w:val="32"/>
        </w:rPr>
        <w:t>Л.Н. Толстой</w:t>
      </w:r>
    </w:p>
    <w:p w:rsidR="00F73FA8" w:rsidRPr="00511470" w:rsidRDefault="00F73FA8" w:rsidP="00247DCE">
      <w:pPr>
        <w:jc w:val="both"/>
        <w:rPr>
          <w:rFonts w:ascii="Times New Roman" w:hAnsi="Times New Roman" w:cs="Times New Roman"/>
          <w:sz w:val="28"/>
          <w:szCs w:val="28"/>
        </w:rPr>
      </w:pPr>
      <w:r w:rsidRPr="00444D74">
        <w:rPr>
          <w:rFonts w:ascii="Times New Roman" w:hAnsi="Times New Roman" w:cs="Times New Roman"/>
          <w:i/>
          <w:sz w:val="28"/>
          <w:szCs w:val="28"/>
          <w:u w:val="single"/>
        </w:rPr>
        <w:t>Информация для учащихся:</w:t>
      </w:r>
      <w:r w:rsidRPr="00511470">
        <w:rPr>
          <w:rFonts w:ascii="Times New Roman" w:hAnsi="Times New Roman" w:cs="Times New Roman"/>
          <w:sz w:val="28"/>
          <w:szCs w:val="28"/>
        </w:rPr>
        <w:t xml:space="preserve"> «2010 год объявлен годом Учителя. Лев Николаевич Толстой не просто писатель, он занимался </w:t>
      </w:r>
      <w:r w:rsidR="00BD62B2" w:rsidRPr="00511470">
        <w:rPr>
          <w:rFonts w:ascii="Times New Roman" w:hAnsi="Times New Roman" w:cs="Times New Roman"/>
          <w:sz w:val="28"/>
          <w:szCs w:val="28"/>
        </w:rPr>
        <w:t>педагогической деятельностью. Автор книги «Война и мир» открыл в Ясной Поляне школу для крестьянских детей, написал для них «Азбуку». В настоящее время начинают открываться школы, работающие как «Открытые школы Л.Н. Толстого» и являющиеся экспериментальными</w:t>
      </w:r>
      <w:r w:rsidR="005766ED" w:rsidRPr="00511470">
        <w:rPr>
          <w:rFonts w:ascii="Times New Roman" w:hAnsi="Times New Roman" w:cs="Times New Roman"/>
          <w:sz w:val="28"/>
          <w:szCs w:val="28"/>
        </w:rPr>
        <w:t>»</w:t>
      </w:r>
      <w:r w:rsidR="00BD62B2" w:rsidRPr="00511470">
        <w:rPr>
          <w:rFonts w:ascii="Times New Roman" w:hAnsi="Times New Roman" w:cs="Times New Roman"/>
          <w:sz w:val="28"/>
          <w:szCs w:val="28"/>
        </w:rPr>
        <w:t>.</w:t>
      </w:r>
      <w:r w:rsidR="005766ED" w:rsidRPr="00511470">
        <w:rPr>
          <w:rFonts w:ascii="Times New Roman" w:hAnsi="Times New Roman" w:cs="Times New Roman"/>
          <w:sz w:val="28"/>
          <w:szCs w:val="28"/>
        </w:rPr>
        <w:t xml:space="preserve"> Может быть кому-то из вас </w:t>
      </w:r>
      <w:r w:rsidR="00E07EFD" w:rsidRPr="00511470">
        <w:rPr>
          <w:rFonts w:ascii="Times New Roman" w:hAnsi="Times New Roman" w:cs="Times New Roman"/>
          <w:sz w:val="28"/>
          <w:szCs w:val="28"/>
        </w:rPr>
        <w:t>удастся поработать в таких школах.</w:t>
      </w:r>
    </w:p>
    <w:p w:rsidR="00444D74" w:rsidRDefault="00E07EFD" w:rsidP="00247DCE">
      <w:pPr>
        <w:jc w:val="both"/>
        <w:rPr>
          <w:rFonts w:ascii="Times New Roman" w:hAnsi="Times New Roman" w:cs="Times New Roman"/>
          <w:sz w:val="28"/>
          <w:szCs w:val="28"/>
        </w:rPr>
      </w:pPr>
      <w:r w:rsidRPr="00444D74">
        <w:rPr>
          <w:rFonts w:ascii="Times New Roman" w:hAnsi="Times New Roman" w:cs="Times New Roman"/>
          <w:i/>
          <w:sz w:val="28"/>
          <w:szCs w:val="28"/>
          <w:u w:val="single"/>
        </w:rPr>
        <w:t>Учитель</w:t>
      </w:r>
      <w:r w:rsidR="00E53776" w:rsidRPr="00444D74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 w:rsidR="00E53776" w:rsidRPr="00444D74">
        <w:rPr>
          <w:rFonts w:ascii="Times New Roman" w:hAnsi="Times New Roman" w:cs="Times New Roman"/>
          <w:sz w:val="28"/>
          <w:szCs w:val="28"/>
        </w:rPr>
        <w:t xml:space="preserve"> Тема сегодняшнего урока «Сложение и вычитание смешанных чисел», на  котором мы закрепим знания и умения приводить дроби к общему знаменателю, складывать и вычитать смешанные числа. Урок мы назовем </w:t>
      </w:r>
      <w:r w:rsidR="00E53776" w:rsidRPr="00444D74">
        <w:rPr>
          <w:rFonts w:ascii="Times New Roman" w:hAnsi="Times New Roman" w:cs="Times New Roman"/>
          <w:sz w:val="28"/>
          <w:szCs w:val="28"/>
        </w:rPr>
        <w:lastRenderedPageBreak/>
        <w:t>«Олимпийские игры» на уроке математики. На уроке  проведем соревнования по 4 видам заданий: «Выполните действия», «Найдите значение выражения», «Решите уравнение», «Решите задачу».</w:t>
      </w:r>
      <w:r w:rsidR="00C03C43" w:rsidRPr="00444D7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90766" w:rsidRPr="00444D74" w:rsidRDefault="00F90766" w:rsidP="00F90766">
      <w:pPr>
        <w:rPr>
          <w:rFonts w:ascii="Times New Roman" w:hAnsi="Times New Roman" w:cs="Times New Roman"/>
          <w:sz w:val="28"/>
          <w:szCs w:val="28"/>
        </w:rPr>
      </w:pPr>
      <w:r w:rsidRPr="00444D74">
        <w:rPr>
          <w:rFonts w:ascii="Times New Roman" w:hAnsi="Times New Roman" w:cs="Times New Roman"/>
          <w:sz w:val="28"/>
          <w:szCs w:val="28"/>
        </w:rPr>
        <w:t>Почему игры называются олимпийскими? (Олимпийские игры проводились в городе Олимпия).</w:t>
      </w:r>
    </w:p>
    <w:p w:rsidR="00F90766" w:rsidRPr="00444D74" w:rsidRDefault="00C03C43" w:rsidP="00444D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4D74">
        <w:rPr>
          <w:rFonts w:ascii="Times New Roman" w:hAnsi="Times New Roman" w:cs="Times New Roman"/>
          <w:sz w:val="28"/>
          <w:szCs w:val="28"/>
        </w:rPr>
        <w:t xml:space="preserve">Класс делится на 4 группы (каждый ряд – отдельная группа), выбирается ответственный, который будет помогать учителю контролировать работу учащихся. В каждом виде заданий учащимся предлагаются дифференцированные  задания. </w:t>
      </w:r>
      <w:r w:rsidR="00F90766" w:rsidRPr="00444D74">
        <w:rPr>
          <w:rFonts w:ascii="Times New Roman" w:hAnsi="Times New Roman" w:cs="Times New Roman"/>
          <w:sz w:val="28"/>
          <w:szCs w:val="28"/>
        </w:rPr>
        <w:t xml:space="preserve">Деятельность учащихся имеет соревновательный характер. </w:t>
      </w:r>
      <w:r w:rsidRPr="00444D74">
        <w:rPr>
          <w:rFonts w:ascii="Times New Roman" w:hAnsi="Times New Roman" w:cs="Times New Roman"/>
          <w:sz w:val="28"/>
          <w:szCs w:val="28"/>
        </w:rPr>
        <w:t xml:space="preserve">Уровень учащийся выбирает самостоятельно. Учащиеся, первые решившие задания из каждого уровня,  символично занимают </w:t>
      </w:r>
      <w:r w:rsidR="00F90766" w:rsidRPr="00444D74">
        <w:rPr>
          <w:rFonts w:ascii="Times New Roman" w:hAnsi="Times New Roman" w:cs="Times New Roman"/>
          <w:sz w:val="28"/>
          <w:szCs w:val="28"/>
        </w:rPr>
        <w:t xml:space="preserve">призовые места (1-е, 2-е, 3-е) и </w:t>
      </w:r>
      <w:r w:rsidRPr="00444D74">
        <w:rPr>
          <w:rFonts w:ascii="Times New Roman" w:hAnsi="Times New Roman" w:cs="Times New Roman"/>
          <w:sz w:val="28"/>
          <w:szCs w:val="28"/>
        </w:rPr>
        <w:t>награждаются медалями</w:t>
      </w:r>
      <w:r w:rsidR="00F90766" w:rsidRPr="00444D74">
        <w:rPr>
          <w:rFonts w:ascii="Times New Roman" w:hAnsi="Times New Roman" w:cs="Times New Roman"/>
          <w:sz w:val="28"/>
          <w:szCs w:val="28"/>
        </w:rPr>
        <w:t>.</w:t>
      </w:r>
      <w:r w:rsidRPr="00444D7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07EFD" w:rsidRPr="00444D74" w:rsidRDefault="00E07EFD" w:rsidP="00444D74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44D74">
        <w:rPr>
          <w:rFonts w:ascii="Times New Roman" w:hAnsi="Times New Roman" w:cs="Times New Roman"/>
          <w:sz w:val="28"/>
          <w:szCs w:val="28"/>
        </w:rPr>
        <w:t xml:space="preserve">В 2014 году в нашем крае в городе Сочи будет проводиться олимпиада.  У Вас </w:t>
      </w:r>
      <w:r w:rsidR="00444D74">
        <w:rPr>
          <w:rFonts w:ascii="Times New Roman" w:hAnsi="Times New Roman" w:cs="Times New Roman"/>
          <w:sz w:val="28"/>
          <w:szCs w:val="28"/>
        </w:rPr>
        <w:t xml:space="preserve">в вашем возрасте </w:t>
      </w:r>
      <w:r w:rsidRPr="00444D74">
        <w:rPr>
          <w:rFonts w:ascii="Times New Roman" w:hAnsi="Times New Roman" w:cs="Times New Roman"/>
          <w:sz w:val="28"/>
          <w:szCs w:val="28"/>
        </w:rPr>
        <w:t>уже должны появитьс</w:t>
      </w:r>
      <w:r w:rsidR="00C03C43" w:rsidRPr="00444D74">
        <w:rPr>
          <w:rFonts w:ascii="Times New Roman" w:hAnsi="Times New Roman" w:cs="Times New Roman"/>
          <w:sz w:val="28"/>
          <w:szCs w:val="28"/>
        </w:rPr>
        <w:t xml:space="preserve">я  </w:t>
      </w:r>
      <w:r w:rsidRPr="00444D74">
        <w:rPr>
          <w:rFonts w:ascii="Times New Roman" w:hAnsi="Times New Roman" w:cs="Times New Roman"/>
          <w:sz w:val="28"/>
          <w:szCs w:val="28"/>
        </w:rPr>
        <w:t>кумиры в каком-либо виде спорта. Кто-то из вас, наверное, уже наблюдают за успехами любимого спортсмена. А если таковых нет, то давайте договоримся, что к 2014 году они у вас появятся,  и мы все вместе будем за них болеть на соревнования</w:t>
      </w:r>
      <w:r w:rsidR="00444D74">
        <w:rPr>
          <w:rFonts w:ascii="Times New Roman" w:hAnsi="Times New Roman" w:cs="Times New Roman"/>
          <w:sz w:val="28"/>
          <w:szCs w:val="28"/>
        </w:rPr>
        <w:t>х</w:t>
      </w:r>
      <w:r w:rsidRPr="00444D74">
        <w:rPr>
          <w:rFonts w:ascii="Times New Roman" w:hAnsi="Times New Roman" w:cs="Times New Roman"/>
          <w:sz w:val="28"/>
          <w:szCs w:val="28"/>
        </w:rPr>
        <w:t xml:space="preserve"> в Сочи.  Вы всегда должны помнить, что  занятия физической культурой  - это ваше здоровье. </w:t>
      </w:r>
    </w:p>
    <w:p w:rsidR="00E07EFD" w:rsidRPr="00511470" w:rsidRDefault="0063038F" w:rsidP="00511470">
      <w:pPr>
        <w:pStyle w:val="a7"/>
        <w:numPr>
          <w:ilvl w:val="0"/>
          <w:numId w:val="2"/>
        </w:numPr>
        <w:rPr>
          <w:sz w:val="28"/>
          <w:szCs w:val="28"/>
        </w:rPr>
      </w:pPr>
      <w:r w:rsidRPr="00511470">
        <w:rPr>
          <w:sz w:val="28"/>
          <w:szCs w:val="28"/>
        </w:rPr>
        <w:t xml:space="preserve">Устная работа. </w:t>
      </w:r>
    </w:p>
    <w:p w:rsidR="0063038F" w:rsidRPr="00511470" w:rsidRDefault="0063038F" w:rsidP="00247DC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11470">
        <w:rPr>
          <w:rFonts w:ascii="Times New Roman" w:hAnsi="Times New Roman" w:cs="Times New Roman"/>
          <w:sz w:val="28"/>
          <w:szCs w:val="28"/>
        </w:rPr>
        <w:t>Для устной работы  с помощью компьютера на экран проецируется задание, учащийся, первый поднявший руку выходит к доске и с помощью маркера на графической планшетке вводит ответ, который проверяется программой.</w:t>
      </w:r>
      <w:r w:rsidR="001D5969" w:rsidRPr="00511470">
        <w:rPr>
          <w:rFonts w:ascii="Times New Roman" w:hAnsi="Times New Roman" w:cs="Times New Roman"/>
          <w:sz w:val="28"/>
          <w:szCs w:val="28"/>
        </w:rPr>
        <w:t xml:space="preserve"> На устный счет отводится не менее 3-х минут. Задания генерирует компьютерная программа «Математика. Тренажер к учебнику Н.Я. Виленкина и др., 6 класс».</w:t>
      </w:r>
      <w:r w:rsidR="00B84B94" w:rsidRPr="00511470">
        <w:rPr>
          <w:rFonts w:ascii="Times New Roman" w:hAnsi="Times New Roman" w:cs="Times New Roman"/>
          <w:sz w:val="28"/>
          <w:szCs w:val="28"/>
        </w:rPr>
        <w:t xml:space="preserve"> При ответе проговаривается правило приведения дробей к наименьшему общему знаменателю и его частные случаи.</w:t>
      </w:r>
    </w:p>
    <w:p w:rsidR="005766ED" w:rsidRDefault="003A053F" w:rsidP="00F73FA8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>
            <wp:extent cx="2856181" cy="2085975"/>
            <wp:effectExtent l="19050" t="0" r="1319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181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2B2" w:rsidRDefault="00BD62B2" w:rsidP="00F73FA8">
      <w:pPr>
        <w:ind w:left="360"/>
      </w:pPr>
    </w:p>
    <w:p w:rsidR="003A053F" w:rsidRDefault="003A053F" w:rsidP="00F73FA8">
      <w:pPr>
        <w:ind w:left="360"/>
      </w:pPr>
      <w:r>
        <w:rPr>
          <w:noProof/>
          <w:lang w:eastAsia="ru-RU"/>
        </w:rPr>
        <w:drawing>
          <wp:inline distT="0" distB="0" distL="0" distR="0">
            <wp:extent cx="2894670" cy="2095500"/>
            <wp:effectExtent l="19050" t="0" r="93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500" cy="209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53F" w:rsidRDefault="003A053F" w:rsidP="00F73FA8">
      <w:pPr>
        <w:ind w:left="360"/>
      </w:pPr>
    </w:p>
    <w:p w:rsidR="00BD62B2" w:rsidRDefault="003A053F" w:rsidP="00F73FA8">
      <w:pPr>
        <w:ind w:left="360"/>
      </w:pPr>
      <w:r>
        <w:rPr>
          <w:noProof/>
          <w:lang w:eastAsia="ru-RU"/>
        </w:rPr>
        <w:drawing>
          <wp:inline distT="0" distB="0" distL="0" distR="0">
            <wp:extent cx="2881891" cy="2095500"/>
            <wp:effectExtent l="19050" t="0" r="0" b="0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61" cy="209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53F" w:rsidRPr="00511470" w:rsidRDefault="00B84B94" w:rsidP="00511470">
      <w:pPr>
        <w:pStyle w:val="a7"/>
        <w:numPr>
          <w:ilvl w:val="0"/>
          <w:numId w:val="2"/>
        </w:numPr>
        <w:rPr>
          <w:sz w:val="28"/>
          <w:szCs w:val="28"/>
        </w:rPr>
      </w:pPr>
      <w:r w:rsidRPr="00511470">
        <w:rPr>
          <w:sz w:val="28"/>
          <w:szCs w:val="28"/>
        </w:rPr>
        <w:t>Закрепление.</w:t>
      </w:r>
    </w:p>
    <w:p w:rsidR="00B84B94" w:rsidRPr="00511470" w:rsidRDefault="00B84B94" w:rsidP="00247D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11470">
        <w:rPr>
          <w:rFonts w:ascii="Times New Roman" w:hAnsi="Times New Roman" w:cs="Times New Roman"/>
          <w:sz w:val="28"/>
          <w:szCs w:val="28"/>
        </w:rPr>
        <w:t xml:space="preserve">Перед тем как начать соревнования </w:t>
      </w:r>
      <w:r w:rsidR="00C14824" w:rsidRPr="00511470">
        <w:rPr>
          <w:rFonts w:ascii="Times New Roman" w:hAnsi="Times New Roman" w:cs="Times New Roman"/>
          <w:sz w:val="28"/>
          <w:szCs w:val="28"/>
        </w:rPr>
        <w:t>давайте вспомним правила сложения и вычитания смешанных чисел на конкретных примерах</w:t>
      </w:r>
      <w:r w:rsidR="00247DCE">
        <w:rPr>
          <w:rFonts w:ascii="Times New Roman" w:hAnsi="Times New Roman" w:cs="Times New Roman"/>
          <w:sz w:val="28"/>
          <w:szCs w:val="28"/>
        </w:rPr>
        <w:t xml:space="preserve"> (фронтальная работа)</w:t>
      </w:r>
      <w:r w:rsidR="00C14824" w:rsidRPr="00511470">
        <w:rPr>
          <w:rFonts w:ascii="Times New Roman" w:hAnsi="Times New Roman" w:cs="Times New Roman"/>
          <w:sz w:val="28"/>
          <w:szCs w:val="28"/>
        </w:rPr>
        <w:t>.</w:t>
      </w:r>
      <w:r w:rsidR="00247D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4824" w:rsidRPr="00511470" w:rsidRDefault="00C14824" w:rsidP="00B84B94">
      <w:pPr>
        <w:pStyle w:val="a3"/>
        <w:rPr>
          <w:rFonts w:ascii="Times New Roman" w:hAnsi="Times New Roman" w:cs="Times New Roman"/>
          <w:sz w:val="28"/>
          <w:szCs w:val="28"/>
        </w:rPr>
      </w:pPr>
      <w:r w:rsidRPr="00511470">
        <w:rPr>
          <w:rFonts w:ascii="Times New Roman" w:hAnsi="Times New Roman" w:cs="Times New Roman"/>
          <w:position w:val="-60"/>
          <w:sz w:val="28"/>
          <w:szCs w:val="28"/>
        </w:rPr>
        <w:object w:dxaOrig="3940" w:dyaOrig="16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7.25pt;height:81.75pt" o:ole="">
            <v:imagedata r:id="rId10" o:title=""/>
          </v:shape>
          <o:OLEObject Type="Embed" ProgID="Equation.3" ShapeID="_x0000_i1025" DrawAspect="Content" ObjectID="_1362122337" r:id="rId11"/>
        </w:object>
      </w:r>
      <w:r w:rsidRPr="00511470">
        <w:rPr>
          <w:rFonts w:ascii="Times New Roman" w:hAnsi="Times New Roman" w:cs="Times New Roman"/>
          <w:sz w:val="28"/>
          <w:szCs w:val="28"/>
        </w:rPr>
        <w:t>.</w:t>
      </w:r>
    </w:p>
    <w:p w:rsidR="00C14824" w:rsidRPr="00247DCE" w:rsidRDefault="00C14824" w:rsidP="00247DCE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47DCE">
        <w:rPr>
          <w:rFonts w:ascii="Times New Roman" w:hAnsi="Times New Roman" w:cs="Times New Roman"/>
          <w:b/>
          <w:i/>
          <w:sz w:val="28"/>
          <w:szCs w:val="28"/>
        </w:rPr>
        <w:t>Соревнования по 4 видам заданий.</w:t>
      </w:r>
    </w:p>
    <w:p w:rsidR="00F02193" w:rsidRPr="00511470" w:rsidRDefault="00F02193" w:rsidP="00247D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11470">
        <w:rPr>
          <w:rFonts w:ascii="Times New Roman" w:hAnsi="Times New Roman" w:cs="Times New Roman"/>
          <w:sz w:val="28"/>
          <w:szCs w:val="28"/>
        </w:rPr>
        <w:t xml:space="preserve">На экран с помощью проектора проецируется интерактивная презентация. </w:t>
      </w:r>
    </w:p>
    <w:p w:rsidR="003A053F" w:rsidRDefault="00F02193" w:rsidP="00F73FA8">
      <w:pPr>
        <w:ind w:left="360"/>
      </w:pPr>
      <w:r>
        <w:rPr>
          <w:noProof/>
          <w:lang w:eastAsia="ru-RU"/>
        </w:rPr>
        <w:drawing>
          <wp:inline distT="0" distB="0" distL="0" distR="0">
            <wp:extent cx="3076575" cy="2296320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9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DCE" w:rsidRDefault="00247DCE" w:rsidP="00247D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2193" w:rsidRPr="00511470" w:rsidRDefault="00F02193" w:rsidP="00247DCE">
      <w:pPr>
        <w:jc w:val="both"/>
        <w:rPr>
          <w:rFonts w:ascii="Times New Roman" w:hAnsi="Times New Roman" w:cs="Times New Roman"/>
          <w:sz w:val="28"/>
          <w:szCs w:val="28"/>
        </w:rPr>
      </w:pPr>
      <w:r w:rsidRPr="00511470">
        <w:rPr>
          <w:rFonts w:ascii="Times New Roman" w:hAnsi="Times New Roman" w:cs="Times New Roman"/>
          <w:sz w:val="28"/>
          <w:szCs w:val="28"/>
        </w:rPr>
        <w:t>С помощью маркера на интерактивной графической планшетке выбирается вкладка «Самый сильный».  Осуществляется переход на слайд с заданием «Выполните действие».</w:t>
      </w:r>
    </w:p>
    <w:p w:rsidR="00F02193" w:rsidRDefault="00F02193" w:rsidP="00F02193"/>
    <w:p w:rsidR="00F02193" w:rsidRDefault="00F02193" w:rsidP="00F02193">
      <w:r>
        <w:rPr>
          <w:noProof/>
          <w:lang w:eastAsia="ru-RU"/>
        </w:rPr>
        <w:drawing>
          <wp:inline distT="0" distB="0" distL="0" distR="0">
            <wp:extent cx="2725090" cy="203835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9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193" w:rsidRDefault="00F02193" w:rsidP="00247DCE">
      <w:pPr>
        <w:jc w:val="both"/>
      </w:pPr>
    </w:p>
    <w:p w:rsidR="003A053F" w:rsidRPr="00511470" w:rsidRDefault="00F02193" w:rsidP="00247DCE">
      <w:pPr>
        <w:jc w:val="both"/>
        <w:rPr>
          <w:rFonts w:ascii="Times New Roman" w:hAnsi="Times New Roman" w:cs="Times New Roman"/>
          <w:sz w:val="28"/>
          <w:szCs w:val="28"/>
        </w:rPr>
      </w:pPr>
      <w:r w:rsidRPr="00511470">
        <w:rPr>
          <w:rFonts w:ascii="Times New Roman" w:hAnsi="Times New Roman" w:cs="Times New Roman"/>
          <w:sz w:val="28"/>
          <w:szCs w:val="28"/>
        </w:rPr>
        <w:t>Выбираем самого сильного среди выполнивших задание. Ученики, первые выполнившие задание на «3», «4», «5» поднимают руку, учитель проверяет правильность решения и торжественно вручает медали.</w:t>
      </w:r>
    </w:p>
    <w:p w:rsidR="006D55D9" w:rsidRDefault="006D55D9" w:rsidP="00F02193">
      <w:r>
        <w:rPr>
          <w:noProof/>
          <w:lang w:eastAsia="ru-RU"/>
        </w:rPr>
        <w:lastRenderedPageBreak/>
        <w:drawing>
          <wp:inline distT="0" distB="0" distL="0" distR="0">
            <wp:extent cx="1760220" cy="1743075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28470" cy="1666939"/>
            <wp:effectExtent l="19050" t="0" r="508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166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90675" cy="1606962"/>
            <wp:effectExtent l="1905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730" cy="160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5D9" w:rsidRDefault="006D55D9" w:rsidP="00247DCE">
      <w:pPr>
        <w:jc w:val="both"/>
      </w:pPr>
    </w:p>
    <w:p w:rsidR="006D55D9" w:rsidRPr="00511470" w:rsidRDefault="006D55D9" w:rsidP="00247DCE">
      <w:pPr>
        <w:jc w:val="both"/>
        <w:rPr>
          <w:rFonts w:ascii="Times New Roman" w:hAnsi="Times New Roman" w:cs="Times New Roman"/>
          <w:sz w:val="28"/>
          <w:szCs w:val="28"/>
        </w:rPr>
      </w:pPr>
      <w:r w:rsidRPr="00511470">
        <w:rPr>
          <w:rFonts w:ascii="Times New Roman" w:hAnsi="Times New Roman" w:cs="Times New Roman"/>
          <w:sz w:val="28"/>
          <w:szCs w:val="28"/>
        </w:rPr>
        <w:t>После того как учащимся было дано время дорешать задания, учащимся предлагалось проверить решение и исправить ошибки с помощью ответов, проецирующихся на экране. В презентации при нажатии на ссылку «Проверка» осуществляется переход на слайд с ответами.</w:t>
      </w:r>
    </w:p>
    <w:p w:rsidR="006D55D9" w:rsidRDefault="006D55D9" w:rsidP="006D55D9">
      <w:r>
        <w:rPr>
          <w:noProof/>
          <w:lang w:eastAsia="ru-RU"/>
        </w:rPr>
        <w:drawing>
          <wp:inline distT="0" distB="0" distL="0" distR="0">
            <wp:extent cx="2543175" cy="1910443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631" cy="191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5D9" w:rsidRDefault="006D55D9" w:rsidP="006D55D9"/>
    <w:p w:rsidR="006D55D9" w:rsidRPr="00511470" w:rsidRDefault="006D55D9" w:rsidP="00247DCE">
      <w:pPr>
        <w:jc w:val="both"/>
        <w:rPr>
          <w:rFonts w:ascii="Times New Roman" w:hAnsi="Times New Roman" w:cs="Times New Roman"/>
          <w:sz w:val="28"/>
          <w:szCs w:val="28"/>
        </w:rPr>
      </w:pPr>
      <w:r w:rsidRPr="00511470">
        <w:rPr>
          <w:rFonts w:ascii="Times New Roman" w:hAnsi="Times New Roman" w:cs="Times New Roman"/>
          <w:sz w:val="28"/>
          <w:szCs w:val="28"/>
        </w:rPr>
        <w:t>Учащиеся самостоятельно оценивают свою работу и на полях в тетради выносят отметку, согласно выбранному уровню решаемого задания.</w:t>
      </w:r>
    </w:p>
    <w:p w:rsidR="006D55D9" w:rsidRPr="00511470" w:rsidRDefault="006D55D9" w:rsidP="00247DCE">
      <w:pPr>
        <w:jc w:val="both"/>
        <w:rPr>
          <w:rFonts w:ascii="Times New Roman" w:hAnsi="Times New Roman" w:cs="Times New Roman"/>
          <w:sz w:val="28"/>
          <w:szCs w:val="28"/>
        </w:rPr>
      </w:pPr>
      <w:r w:rsidRPr="00511470">
        <w:rPr>
          <w:rFonts w:ascii="Times New Roman" w:hAnsi="Times New Roman" w:cs="Times New Roman"/>
          <w:sz w:val="28"/>
          <w:szCs w:val="28"/>
        </w:rPr>
        <w:t>При нажатии на звездочку в презентации  происходит возвращение на первый слайд, где выбираем ссылку «Самый быстрый». Осуществляется переход на слайд с заданием «Найдите значение выражения».</w:t>
      </w:r>
    </w:p>
    <w:p w:rsidR="006D55D9" w:rsidRDefault="006D55D9" w:rsidP="006D55D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81275" cy="1933575"/>
            <wp:effectExtent l="19050" t="0" r="9525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7DCE">
        <w:br w:type="textWrapping" w:clear="all"/>
      </w:r>
    </w:p>
    <w:p w:rsidR="00A97F34" w:rsidRDefault="00A97F34" w:rsidP="006D55D9"/>
    <w:p w:rsidR="00A97F34" w:rsidRDefault="00A97F34" w:rsidP="006D55D9"/>
    <w:p w:rsidR="00A97F34" w:rsidRDefault="00A97F34" w:rsidP="006D55D9">
      <w:r>
        <w:rPr>
          <w:noProof/>
          <w:lang w:eastAsia="ru-RU"/>
        </w:rPr>
        <w:drawing>
          <wp:inline distT="0" distB="0" distL="0" distR="0">
            <wp:extent cx="2724150" cy="2037647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5D9" w:rsidRDefault="006D55D9" w:rsidP="006D55D9"/>
    <w:p w:rsidR="006D55D9" w:rsidRPr="00511470" w:rsidRDefault="00A97F34" w:rsidP="006D55D9">
      <w:pPr>
        <w:rPr>
          <w:rFonts w:ascii="Times New Roman" w:hAnsi="Times New Roman" w:cs="Times New Roman"/>
          <w:sz w:val="28"/>
          <w:szCs w:val="28"/>
        </w:rPr>
      </w:pPr>
      <w:r w:rsidRPr="00511470">
        <w:rPr>
          <w:rFonts w:ascii="Times New Roman" w:hAnsi="Times New Roman" w:cs="Times New Roman"/>
          <w:sz w:val="28"/>
          <w:szCs w:val="28"/>
        </w:rPr>
        <w:t>Действия учащихся и учителя повторяются, как и в первом виде заданий.</w:t>
      </w:r>
    </w:p>
    <w:p w:rsidR="00A97F34" w:rsidRDefault="00A97F34" w:rsidP="006D55D9">
      <w:r>
        <w:rPr>
          <w:noProof/>
          <w:lang w:eastAsia="ru-RU"/>
        </w:rPr>
        <w:drawing>
          <wp:inline distT="0" distB="0" distL="0" distR="0">
            <wp:extent cx="1501422" cy="1466850"/>
            <wp:effectExtent l="19050" t="0" r="3528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422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86100" cy="1476847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018" cy="1478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F34" w:rsidRPr="00511470" w:rsidRDefault="00A97F34" w:rsidP="006D55D9">
      <w:pPr>
        <w:rPr>
          <w:rFonts w:ascii="Times New Roman" w:hAnsi="Times New Roman" w:cs="Times New Roman"/>
          <w:sz w:val="28"/>
          <w:szCs w:val="28"/>
        </w:rPr>
      </w:pPr>
      <w:r w:rsidRPr="00511470">
        <w:rPr>
          <w:rFonts w:ascii="Times New Roman" w:hAnsi="Times New Roman" w:cs="Times New Roman"/>
          <w:sz w:val="28"/>
          <w:szCs w:val="28"/>
        </w:rPr>
        <w:t>После выполнения 2 задания учащимся предлагалось логическое задание на внимание:</w:t>
      </w:r>
    </w:p>
    <w:p w:rsidR="00A97F34" w:rsidRDefault="00A97F34" w:rsidP="006D55D9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457450" cy="1834212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3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F34" w:rsidRDefault="00A97F34" w:rsidP="00A97F34"/>
    <w:p w:rsidR="00A97F34" w:rsidRPr="00511470" w:rsidRDefault="00A97F34" w:rsidP="00A97F34">
      <w:pPr>
        <w:rPr>
          <w:rFonts w:ascii="Times New Roman" w:hAnsi="Times New Roman" w:cs="Times New Roman"/>
          <w:sz w:val="28"/>
          <w:szCs w:val="28"/>
        </w:rPr>
      </w:pPr>
      <w:r w:rsidRPr="00511470">
        <w:rPr>
          <w:rFonts w:ascii="Times New Roman" w:hAnsi="Times New Roman" w:cs="Times New Roman"/>
          <w:sz w:val="28"/>
          <w:szCs w:val="28"/>
        </w:rPr>
        <w:t>После выполнения данного задания проводилась физкультминутка:</w:t>
      </w:r>
    </w:p>
    <w:p w:rsidR="00A97F34" w:rsidRPr="00A97F34" w:rsidRDefault="00A97F34" w:rsidP="00A97F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 П. – стоя, руки вдоль туловища. </w:t>
      </w:r>
    </w:p>
    <w:p w:rsidR="00A97F34" w:rsidRPr="00A97F34" w:rsidRDefault="00A97F34" w:rsidP="00A97F3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F3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Правую руку на пояс,</w:t>
      </w:r>
    </w:p>
    <w:p w:rsidR="00A97F34" w:rsidRPr="00A97F34" w:rsidRDefault="00A97F34" w:rsidP="00A97F3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F3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Левую руку на пояс,</w:t>
      </w:r>
    </w:p>
    <w:p w:rsidR="00A97F34" w:rsidRPr="00A97F34" w:rsidRDefault="00A97F34" w:rsidP="00A97F3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F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Правую руку на плечо,</w:t>
      </w:r>
    </w:p>
    <w:p w:rsidR="00A97F34" w:rsidRPr="00A97F34" w:rsidRDefault="00A97F34" w:rsidP="00A97F3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F3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Левую руку на плечо,</w:t>
      </w:r>
    </w:p>
    <w:p w:rsidR="00A97F34" w:rsidRPr="00A97F34" w:rsidRDefault="00A97F34" w:rsidP="00A97F3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F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Правую руку вверх,</w:t>
      </w:r>
    </w:p>
    <w:p w:rsidR="00A97F34" w:rsidRPr="00A97F34" w:rsidRDefault="00A97F34" w:rsidP="00A97F3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F3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Левую руку вверх</w:t>
      </w:r>
    </w:p>
    <w:p w:rsidR="00A97F34" w:rsidRPr="00A97F34" w:rsidRDefault="00A97F34" w:rsidP="00A97F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F34">
        <w:rPr>
          <w:rFonts w:ascii="Times New Roman" w:eastAsia="Times New Roman" w:hAnsi="Times New Roman" w:cs="Times New Roman"/>
          <w:sz w:val="28"/>
          <w:szCs w:val="28"/>
          <w:lang w:eastAsia="ru-RU"/>
        </w:rPr>
        <w:t>7,8 - Хлопки руками над головой,</w:t>
      </w:r>
    </w:p>
    <w:p w:rsidR="00A97F34" w:rsidRPr="00A97F34" w:rsidRDefault="00A97F34" w:rsidP="00A97F3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F3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Опустить левую руку на плечо,</w:t>
      </w:r>
    </w:p>
    <w:p w:rsidR="00A97F34" w:rsidRPr="00A97F34" w:rsidRDefault="00A97F34" w:rsidP="00A97F3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F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Правую на плечо,</w:t>
      </w:r>
    </w:p>
    <w:p w:rsidR="00A97F34" w:rsidRPr="00A97F34" w:rsidRDefault="00A97F34" w:rsidP="00A97F3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F3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Левую на пояс,</w:t>
      </w:r>
    </w:p>
    <w:p w:rsidR="00A97F34" w:rsidRPr="00A97F34" w:rsidRDefault="00A97F34" w:rsidP="00A97F3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F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Правую на пояс</w:t>
      </w:r>
    </w:p>
    <w:p w:rsidR="00A97F34" w:rsidRPr="00511470" w:rsidRDefault="00A97F34" w:rsidP="00A97F34">
      <w:pPr>
        <w:rPr>
          <w:rFonts w:ascii="Times New Roman" w:hAnsi="Times New Roman" w:cs="Times New Roman"/>
          <w:sz w:val="28"/>
          <w:szCs w:val="28"/>
        </w:rPr>
      </w:pPr>
      <w:r w:rsidRPr="00511470">
        <w:rPr>
          <w:rFonts w:ascii="Times New Roman" w:hAnsi="Times New Roman" w:cs="Times New Roman"/>
          <w:sz w:val="28"/>
          <w:szCs w:val="28"/>
        </w:rPr>
        <w:t>Второй раз ускорить темп.</w:t>
      </w:r>
    </w:p>
    <w:p w:rsidR="00A97F34" w:rsidRPr="00511470" w:rsidRDefault="00D41EF7" w:rsidP="00A97F34">
      <w:pPr>
        <w:rPr>
          <w:rFonts w:ascii="Times New Roman" w:hAnsi="Times New Roman" w:cs="Times New Roman"/>
          <w:sz w:val="28"/>
          <w:szCs w:val="28"/>
        </w:rPr>
      </w:pPr>
      <w:r w:rsidRPr="00511470">
        <w:rPr>
          <w:rFonts w:ascii="Times New Roman" w:hAnsi="Times New Roman" w:cs="Times New Roman"/>
          <w:sz w:val="28"/>
          <w:szCs w:val="28"/>
        </w:rPr>
        <w:t>В третьем виде заданий (соревнования) учащимся предлагалось решить уравнение и выбрать</w:t>
      </w:r>
      <w:r>
        <w:t xml:space="preserve"> </w:t>
      </w:r>
      <w:r w:rsidRPr="00511470">
        <w:rPr>
          <w:rFonts w:ascii="Times New Roman" w:hAnsi="Times New Roman" w:cs="Times New Roman"/>
          <w:sz w:val="28"/>
          <w:szCs w:val="28"/>
        </w:rPr>
        <w:t>самых метких.</w:t>
      </w:r>
    </w:p>
    <w:p w:rsidR="00D41EF7" w:rsidRDefault="00D41EF7" w:rsidP="00A97F34">
      <w:r>
        <w:rPr>
          <w:noProof/>
          <w:lang w:eastAsia="ru-RU"/>
        </w:rPr>
        <w:drawing>
          <wp:inline distT="0" distB="0" distL="0" distR="0">
            <wp:extent cx="3107112" cy="2324100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38" cy="232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EF7" w:rsidRDefault="00D41EF7" w:rsidP="00A97F34"/>
    <w:p w:rsidR="00D41EF7" w:rsidRDefault="00D41EF7" w:rsidP="00A97F34">
      <w:r>
        <w:rPr>
          <w:noProof/>
          <w:lang w:eastAsia="ru-RU"/>
        </w:rPr>
        <w:drawing>
          <wp:inline distT="0" distB="0" distL="0" distR="0">
            <wp:extent cx="3330739" cy="2486025"/>
            <wp:effectExtent l="19050" t="0" r="3011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739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EF7" w:rsidRDefault="00D41EF7" w:rsidP="00A97F34">
      <w:r>
        <w:rPr>
          <w:noProof/>
          <w:lang w:eastAsia="ru-RU"/>
        </w:rPr>
        <w:lastRenderedPageBreak/>
        <w:drawing>
          <wp:inline distT="0" distB="0" distL="0" distR="0">
            <wp:extent cx="1725930" cy="1628775"/>
            <wp:effectExtent l="19050" t="0" r="762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76400" cy="1659911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5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52600" cy="1665261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66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EF7" w:rsidRPr="00511470" w:rsidRDefault="00D41EF7" w:rsidP="00511470">
      <w:pPr>
        <w:ind w:left="-426"/>
        <w:rPr>
          <w:rFonts w:ascii="Times New Roman" w:hAnsi="Times New Roman" w:cs="Times New Roman"/>
          <w:sz w:val="28"/>
          <w:szCs w:val="28"/>
        </w:rPr>
      </w:pPr>
      <w:r w:rsidRPr="00511470">
        <w:rPr>
          <w:rFonts w:ascii="Times New Roman" w:hAnsi="Times New Roman" w:cs="Times New Roman"/>
          <w:sz w:val="28"/>
          <w:szCs w:val="28"/>
        </w:rPr>
        <w:t>В четвертом виде заданий (соревнования) учащимся предлагалось решить задачу и выбрать самого ловкого.</w:t>
      </w:r>
    </w:p>
    <w:p w:rsidR="00D41EF7" w:rsidRDefault="00D41EF7" w:rsidP="00A97F34">
      <w:r>
        <w:rPr>
          <w:noProof/>
          <w:lang w:eastAsia="ru-RU"/>
        </w:rPr>
        <w:drawing>
          <wp:inline distT="0" distB="0" distL="0" distR="0">
            <wp:extent cx="4276725" cy="3198963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533" cy="320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EF7" w:rsidRDefault="00D41EF7" w:rsidP="00A97F34">
      <w:r>
        <w:rPr>
          <w:noProof/>
          <w:lang w:eastAsia="ru-RU"/>
        </w:rPr>
        <w:drawing>
          <wp:inline distT="0" distB="0" distL="0" distR="0">
            <wp:extent cx="4219575" cy="3156215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5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EF7" w:rsidRDefault="00D41EF7" w:rsidP="00A97F34"/>
    <w:p w:rsidR="00511470" w:rsidRDefault="00511470" w:rsidP="00A97F34">
      <w:r>
        <w:rPr>
          <w:noProof/>
          <w:lang w:eastAsia="ru-RU"/>
        </w:rPr>
        <w:drawing>
          <wp:inline distT="0" distB="0" distL="0" distR="0">
            <wp:extent cx="1511754" cy="1466850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754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81150" cy="1506618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0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00200" cy="1513565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1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470" w:rsidRDefault="00511470" w:rsidP="00A97F34"/>
    <w:p w:rsidR="00BD5F84" w:rsidRPr="00511470" w:rsidRDefault="00BD5F84" w:rsidP="00511470">
      <w:pPr>
        <w:pStyle w:val="a7"/>
        <w:numPr>
          <w:ilvl w:val="0"/>
          <w:numId w:val="2"/>
        </w:numPr>
        <w:rPr>
          <w:sz w:val="32"/>
          <w:szCs w:val="32"/>
        </w:rPr>
      </w:pPr>
      <w:r w:rsidRPr="00511470">
        <w:rPr>
          <w:sz w:val="32"/>
          <w:szCs w:val="32"/>
        </w:rPr>
        <w:t>Подведение итогов.</w:t>
      </w:r>
    </w:p>
    <w:p w:rsidR="00BD5F84" w:rsidRPr="00511470" w:rsidRDefault="00BD5F84" w:rsidP="00511470">
      <w:pPr>
        <w:pStyle w:val="a3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11470">
        <w:rPr>
          <w:rFonts w:ascii="Times New Roman" w:hAnsi="Times New Roman" w:cs="Times New Roman"/>
          <w:sz w:val="28"/>
          <w:szCs w:val="28"/>
        </w:rPr>
        <w:t>Учащиеся самостоятельно</w:t>
      </w:r>
      <w:r w:rsidR="00511470" w:rsidRPr="00511470">
        <w:rPr>
          <w:rFonts w:ascii="Times New Roman" w:hAnsi="Times New Roman" w:cs="Times New Roman"/>
          <w:sz w:val="28"/>
          <w:szCs w:val="28"/>
        </w:rPr>
        <w:t xml:space="preserve"> поставили себе отметку за урок, которая приближенно равнялась  среднему арифметическому чисел, вынесенных на поля. Кроме этого,  учащимся предлагалось отметить с помощью трех смайликов (улыбающееся солнышко, нейтральное и грустное) свое настроение и понимание изучаемого материала  на каждом этапе </w:t>
      </w:r>
      <w:r w:rsidR="00511470">
        <w:rPr>
          <w:rFonts w:ascii="Times New Roman" w:hAnsi="Times New Roman" w:cs="Times New Roman"/>
          <w:sz w:val="28"/>
          <w:szCs w:val="28"/>
        </w:rPr>
        <w:t>урока</w:t>
      </w:r>
      <w:r w:rsidR="00511470" w:rsidRPr="00511470">
        <w:rPr>
          <w:rFonts w:ascii="Times New Roman" w:hAnsi="Times New Roman" w:cs="Times New Roman"/>
          <w:sz w:val="28"/>
          <w:szCs w:val="28"/>
        </w:rPr>
        <w:t>.</w:t>
      </w:r>
    </w:p>
    <w:p w:rsidR="00511470" w:rsidRPr="00511470" w:rsidRDefault="00511470">
      <w:pPr>
        <w:pStyle w:val="a3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</w:p>
    <w:sectPr w:rsidR="00511470" w:rsidRPr="00511470" w:rsidSect="008412AF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0164" w:rsidRDefault="00EA0164" w:rsidP="00247DCE">
      <w:pPr>
        <w:spacing w:after="0" w:line="240" w:lineRule="auto"/>
      </w:pPr>
      <w:r>
        <w:separator/>
      </w:r>
    </w:p>
  </w:endnote>
  <w:endnote w:type="continuationSeparator" w:id="1">
    <w:p w:rsidR="00EA0164" w:rsidRDefault="00EA0164" w:rsidP="00247D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21172"/>
      <w:docPartObj>
        <w:docPartGallery w:val="Page Numbers (Bottom of Page)"/>
        <w:docPartUnique/>
      </w:docPartObj>
    </w:sdtPr>
    <w:sdtContent>
      <w:p w:rsidR="00247DCE" w:rsidRDefault="00B92911">
        <w:pPr>
          <w:pStyle w:val="ab"/>
          <w:jc w:val="center"/>
        </w:pPr>
        <w:fldSimple w:instr=" PAGE   \* MERGEFORMAT ">
          <w:r w:rsidR="002A2DA2">
            <w:rPr>
              <w:noProof/>
            </w:rPr>
            <w:t>6</w:t>
          </w:r>
        </w:fldSimple>
      </w:p>
    </w:sdtContent>
  </w:sdt>
  <w:p w:rsidR="00247DCE" w:rsidRDefault="00247DCE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0164" w:rsidRDefault="00EA0164" w:rsidP="00247DCE">
      <w:pPr>
        <w:spacing w:after="0" w:line="240" w:lineRule="auto"/>
      </w:pPr>
      <w:r>
        <w:separator/>
      </w:r>
    </w:p>
  </w:footnote>
  <w:footnote w:type="continuationSeparator" w:id="1">
    <w:p w:rsidR="00EA0164" w:rsidRDefault="00EA0164" w:rsidP="00247D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662744"/>
    <w:multiLevelType w:val="multilevel"/>
    <w:tmpl w:val="2D601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EE878A8"/>
    <w:multiLevelType w:val="hybridMultilevel"/>
    <w:tmpl w:val="8A3A5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DC51AD"/>
    <w:multiLevelType w:val="hybridMultilevel"/>
    <w:tmpl w:val="C056537E"/>
    <w:lvl w:ilvl="0" w:tplc="0B38A3C2">
      <w:start w:val="1"/>
      <w:numFmt w:val="decimal"/>
      <w:lvlText w:val="%1."/>
      <w:lvlJc w:val="left"/>
      <w:pPr>
        <w:ind w:left="12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16" w:hanging="360"/>
      </w:pPr>
    </w:lvl>
    <w:lvl w:ilvl="2" w:tplc="0419001B" w:tentative="1">
      <w:start w:val="1"/>
      <w:numFmt w:val="lowerRoman"/>
      <w:lvlText w:val="%3."/>
      <w:lvlJc w:val="right"/>
      <w:pPr>
        <w:ind w:left="2736" w:hanging="180"/>
      </w:pPr>
    </w:lvl>
    <w:lvl w:ilvl="3" w:tplc="0419000F" w:tentative="1">
      <w:start w:val="1"/>
      <w:numFmt w:val="decimal"/>
      <w:lvlText w:val="%4."/>
      <w:lvlJc w:val="left"/>
      <w:pPr>
        <w:ind w:left="3456" w:hanging="360"/>
      </w:pPr>
    </w:lvl>
    <w:lvl w:ilvl="4" w:tplc="04190019" w:tentative="1">
      <w:start w:val="1"/>
      <w:numFmt w:val="lowerLetter"/>
      <w:lvlText w:val="%5."/>
      <w:lvlJc w:val="left"/>
      <w:pPr>
        <w:ind w:left="4176" w:hanging="360"/>
      </w:pPr>
    </w:lvl>
    <w:lvl w:ilvl="5" w:tplc="0419001B" w:tentative="1">
      <w:start w:val="1"/>
      <w:numFmt w:val="lowerRoman"/>
      <w:lvlText w:val="%6."/>
      <w:lvlJc w:val="right"/>
      <w:pPr>
        <w:ind w:left="4896" w:hanging="180"/>
      </w:pPr>
    </w:lvl>
    <w:lvl w:ilvl="6" w:tplc="0419000F" w:tentative="1">
      <w:start w:val="1"/>
      <w:numFmt w:val="decimal"/>
      <w:lvlText w:val="%7."/>
      <w:lvlJc w:val="left"/>
      <w:pPr>
        <w:ind w:left="5616" w:hanging="360"/>
      </w:pPr>
    </w:lvl>
    <w:lvl w:ilvl="7" w:tplc="04190019" w:tentative="1">
      <w:start w:val="1"/>
      <w:numFmt w:val="lowerLetter"/>
      <w:lvlText w:val="%8."/>
      <w:lvlJc w:val="left"/>
      <w:pPr>
        <w:ind w:left="6336" w:hanging="360"/>
      </w:pPr>
    </w:lvl>
    <w:lvl w:ilvl="8" w:tplc="041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3">
    <w:nsid w:val="495A5039"/>
    <w:multiLevelType w:val="multilevel"/>
    <w:tmpl w:val="D402C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C760677"/>
    <w:multiLevelType w:val="hybridMultilevel"/>
    <w:tmpl w:val="FC364124"/>
    <w:lvl w:ilvl="0" w:tplc="FF481E12">
      <w:start w:val="1"/>
      <w:numFmt w:val="bullet"/>
      <w:lvlText w:val="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6102"/>
    <w:rsid w:val="00017C2F"/>
    <w:rsid w:val="001D5969"/>
    <w:rsid w:val="00232274"/>
    <w:rsid w:val="00234457"/>
    <w:rsid w:val="00247DCE"/>
    <w:rsid w:val="002A2DA2"/>
    <w:rsid w:val="003A053F"/>
    <w:rsid w:val="00444D74"/>
    <w:rsid w:val="00511470"/>
    <w:rsid w:val="005766ED"/>
    <w:rsid w:val="0063038F"/>
    <w:rsid w:val="00636102"/>
    <w:rsid w:val="006D55D9"/>
    <w:rsid w:val="008412AF"/>
    <w:rsid w:val="00A97F34"/>
    <w:rsid w:val="00B84B94"/>
    <w:rsid w:val="00B92911"/>
    <w:rsid w:val="00BD5F84"/>
    <w:rsid w:val="00BD62B2"/>
    <w:rsid w:val="00C03C43"/>
    <w:rsid w:val="00C14824"/>
    <w:rsid w:val="00D41EF7"/>
    <w:rsid w:val="00E07EFD"/>
    <w:rsid w:val="00E15F6C"/>
    <w:rsid w:val="00E53776"/>
    <w:rsid w:val="00EA0164"/>
    <w:rsid w:val="00F02193"/>
    <w:rsid w:val="00F73FA8"/>
    <w:rsid w:val="00F907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2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445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73F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A0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053F"/>
    <w:rPr>
      <w:rFonts w:ascii="Tahoma" w:hAnsi="Tahoma" w:cs="Tahoma"/>
      <w:sz w:val="16"/>
      <w:szCs w:val="16"/>
    </w:rPr>
  </w:style>
  <w:style w:type="paragraph" w:styleId="a7">
    <w:name w:val="Intense Quote"/>
    <w:basedOn w:val="a"/>
    <w:next w:val="a"/>
    <w:link w:val="a8"/>
    <w:uiPriority w:val="30"/>
    <w:qFormat/>
    <w:rsid w:val="0051147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511470"/>
    <w:rPr>
      <w:b/>
      <w:bCs/>
      <w:i/>
      <w:iCs/>
      <w:color w:val="4F81BD" w:themeColor="accent1"/>
    </w:rPr>
  </w:style>
  <w:style w:type="paragraph" w:styleId="a9">
    <w:name w:val="header"/>
    <w:basedOn w:val="a"/>
    <w:link w:val="aa"/>
    <w:uiPriority w:val="99"/>
    <w:semiHidden/>
    <w:unhideWhenUsed/>
    <w:rsid w:val="00247D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47DCE"/>
  </w:style>
  <w:style w:type="paragraph" w:styleId="ab">
    <w:name w:val="footer"/>
    <w:basedOn w:val="a"/>
    <w:link w:val="ac"/>
    <w:uiPriority w:val="99"/>
    <w:unhideWhenUsed/>
    <w:rsid w:val="00247D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47D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wmf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821</Words>
  <Characters>4682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10</cp:revision>
  <dcterms:created xsi:type="dcterms:W3CDTF">2009-08-21T04:40:00Z</dcterms:created>
  <dcterms:modified xsi:type="dcterms:W3CDTF">2011-03-20T07:33:00Z</dcterms:modified>
</cp:coreProperties>
</file>